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5F7DC81D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464C91">
              <w:rPr>
                <w:rFonts w:ascii="Aptos" w:hAnsi="Aptos"/>
                <w:b/>
                <w:bCs/>
                <w:sz w:val="22"/>
                <w:szCs w:val="22"/>
              </w:rPr>
              <w:t>ΗΗΑ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_ΨΥΧ_</w:t>
            </w:r>
            <w:r w:rsidR="00464C91">
              <w:rPr>
                <w:rFonts w:ascii="Aptos" w:hAnsi="Aptos"/>
                <w:b/>
                <w:bCs/>
                <w:sz w:val="22"/>
                <w:szCs w:val="22"/>
              </w:rPr>
              <w:t>12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12B816B7" w:rsidR="00884F47" w:rsidRPr="005601CF" w:rsidRDefault="00464C91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ΚΕΝΤΡΟ ΗΜΕΡΑΣ ΓΙΑ ΑΤΟΜΑ ΜΕ ΑΝΟΙΑ ΣΤΟ ΗΡΑΚΛΕΙΟ ΑΤΤΙΚΗΣ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04FD775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ΨΥΧΟΛΟΓΟΣ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ΠΕ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29012952" w:rsidR="00884F47" w:rsidRPr="005601CF" w:rsidRDefault="00464C91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22/11/2025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77A7E615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464C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απαιτείται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77777777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ΨΥΧΟΛΟΓΟΣ ΜΕ ΓΕΝΙΚΟ ΠΛΗΘΥΣΜΟ Ή ΚΑΙ ΜΕ ΛΟΙΠΕΣ ΕΥΑΛΩΤΕΣ ΚΟΙΝΩΝΙΚΕΣ ΟΜΑΔΕΣ ΕΝΗΛΙΚΩΝ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62523BD6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ΕΡΓΑΣΙΑΚΗ ΕΜΠΕΙΡΙΑ ΩΣ ΨΥΧΟΛΟΓΟΣ ΣΕ ΔΟΜΕΣ ΓΙΑ ΑΤΟΜΑ ΜΕ ΑΝΟΙΑ Ή ΣΥΝΑΦΕΙΣ ΠΑΘΗΣΕΙΣ  Ή ΤΗΝ ΤΡΙΤΗ ΗΛΙΚΙΑ ΓΕΝΙΚΟΤΕΡΑ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10EE0F06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6B1C9C">
        <w:rPr>
          <w:rFonts w:ascii="Aptos" w:hAnsi="Aptos"/>
          <w:sz w:val="20"/>
          <w:szCs w:val="20"/>
        </w:rPr>
        <w:t xml:space="preserve">. </w:t>
      </w:r>
      <w:r w:rsidR="006B1C9C">
        <w:rPr>
          <w:rFonts w:ascii="Aptos" w:hAnsi="Aptos"/>
          <w:sz w:val="20"/>
          <w:szCs w:val="20"/>
        </w:rPr>
        <w:t>Η απασχόληση αφορά σε μισθωτή ή και σε μη μισθωτή εργασία προκειμένου για την βαθμολόγηση της εμπειρίας.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(π.χ. Α1, Β1, C1 </w:t>
            </w:r>
            <w:proofErr w:type="spellStart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κλπ</w:t>
            </w:r>
            <w:proofErr w:type="spellEnd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9FAEDC" w14:textId="7485AAC3" w:rsidR="000C4C0B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5FE1330E" w14:textId="49025ADE" w:rsidR="000C4C0B" w:rsidRPr="00E87DB9" w:rsidRDefault="000C4C0B" w:rsidP="00E87DB9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3EB4AE43" w14:textId="11FC4BB3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49EB4FC1" w14:textId="278DE1D7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76B5679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77777777" w:rsidR="00B1135A" w:rsidRDefault="00B1135A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40DD975E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385130" w:rsidRPr="06A69422">
        <w:rPr>
          <w:rFonts w:ascii="Aptos" w:hAnsi="Aptos"/>
          <w:b/>
          <w:bCs/>
          <w:sz w:val="22"/>
          <w:szCs w:val="22"/>
        </w:rPr>
        <w:t>Ψυχολόγου ΠΕ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464C91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464C91">
        <w:rPr>
          <w:rFonts w:ascii="Aptos" w:hAnsi="Aptos"/>
          <w:b/>
          <w:bCs/>
          <w:sz w:val="22"/>
          <w:szCs w:val="22"/>
        </w:rPr>
        <w:t>στο Ηράκλειο Αττικής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464C91">
        <w:rPr>
          <w:rFonts w:ascii="Aptos" w:hAnsi="Aptos"/>
          <w:b/>
          <w:bCs/>
          <w:sz w:val="22"/>
          <w:szCs w:val="22"/>
        </w:rPr>
        <w:t>ΗΗΑ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1C132C" w:rsidRPr="06A69422">
        <w:rPr>
          <w:rFonts w:ascii="Aptos" w:hAnsi="Aptos"/>
          <w:b/>
          <w:bCs/>
          <w:sz w:val="22"/>
          <w:szCs w:val="22"/>
        </w:rPr>
        <w:t>ΨΥΧ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464C91">
        <w:rPr>
          <w:rFonts w:ascii="Aptos" w:hAnsi="Aptos"/>
          <w:b/>
          <w:bCs/>
          <w:sz w:val="22"/>
          <w:szCs w:val="22"/>
        </w:rPr>
        <w:t>12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A30B" w14:textId="77777777" w:rsidR="004235FC" w:rsidRDefault="004235FC" w:rsidP="00A75A4B">
      <w:r>
        <w:separator/>
      </w:r>
    </w:p>
  </w:endnote>
  <w:endnote w:type="continuationSeparator" w:id="0">
    <w:p w14:paraId="533F7E00" w14:textId="77777777" w:rsidR="004235FC" w:rsidRDefault="004235FC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24C5B4FB" w:rsidR="00061087" w:rsidRDefault="00417920">
    <w:pPr>
      <w:pStyle w:val="a4"/>
      <w:rPr>
        <w:lang w:val="el-GR"/>
      </w:rPr>
    </w:pPr>
    <w:r w:rsidRPr="005B639A">
      <w:rPr>
        <w:rFonts w:asciiTheme="minorHAnsi" w:hAnsiTheme="minorHAnsi" w:cstheme="minorBidi"/>
        <w:noProof/>
        <w:lang w:val="en-US"/>
      </w:rPr>
      <w:drawing>
        <wp:anchor distT="0" distB="0" distL="114300" distR="114300" simplePos="0" relativeHeight="251659264" behindDoc="0" locked="0" layoutInCell="1" allowOverlap="1" wp14:anchorId="1007178D" wp14:editId="309E97F0">
          <wp:simplePos x="0" y="0"/>
          <wp:positionH relativeFrom="margin">
            <wp:posOffset>4137660</wp:posOffset>
          </wp:positionH>
          <wp:positionV relativeFrom="paragraph">
            <wp:posOffset>109855</wp:posOffset>
          </wp:positionV>
          <wp:extent cx="1577340" cy="736629"/>
          <wp:effectExtent l="0" t="0" r="3810" b="6350"/>
          <wp:wrapNone/>
          <wp:doc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887966" name="Εικόνα 3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736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74C167" w14:textId="507C5D82" w:rsidR="00061087" w:rsidRDefault="00061087">
    <w:pPr>
      <w:pStyle w:val="a4"/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BF7CA" w14:textId="77777777" w:rsidR="004235FC" w:rsidRDefault="004235FC" w:rsidP="00A75A4B">
      <w:r>
        <w:separator/>
      </w:r>
    </w:p>
  </w:footnote>
  <w:footnote w:type="continuationSeparator" w:id="0">
    <w:p w14:paraId="5432BAEC" w14:textId="77777777" w:rsidR="004235FC" w:rsidRDefault="004235FC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rect id="Ορθογώνιο 3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26DDA934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464C91">
      <w:rPr>
        <w:rFonts w:ascii="Aptos" w:hAnsi="Aptos"/>
        <w:sz w:val="16"/>
        <w:szCs w:val="16"/>
        <w:lang w:val="el-GR"/>
      </w:rPr>
      <w:t>ΗΗΑ</w:t>
    </w:r>
    <w:r w:rsidRPr="00E87DB9">
      <w:rPr>
        <w:rFonts w:ascii="Aptos" w:hAnsi="Aptos"/>
        <w:sz w:val="16"/>
        <w:szCs w:val="16"/>
        <w:lang w:val="el-GR"/>
      </w:rPr>
      <w:t>_ΨΥΧ_</w:t>
    </w:r>
    <w:r w:rsidR="00464C91">
      <w:rPr>
        <w:rFonts w:ascii="Aptos" w:hAnsi="Aptos"/>
        <w:sz w:val="16"/>
        <w:szCs w:val="16"/>
        <w:lang w:val="el-GR"/>
      </w:rPr>
      <w:t>12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C48DB"/>
    <w:rsid w:val="003D35B3"/>
    <w:rsid w:val="003E414B"/>
    <w:rsid w:val="003E4BDC"/>
    <w:rsid w:val="003F3C47"/>
    <w:rsid w:val="00402E20"/>
    <w:rsid w:val="00413086"/>
    <w:rsid w:val="00417920"/>
    <w:rsid w:val="00420FB8"/>
    <w:rsid w:val="004235FC"/>
    <w:rsid w:val="0043065D"/>
    <w:rsid w:val="00436549"/>
    <w:rsid w:val="004532F4"/>
    <w:rsid w:val="0045624F"/>
    <w:rsid w:val="0046302D"/>
    <w:rsid w:val="00464C91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A3566"/>
    <w:rsid w:val="006A46DE"/>
    <w:rsid w:val="006A494E"/>
    <w:rsid w:val="006B1C9C"/>
    <w:rsid w:val="006B34C3"/>
    <w:rsid w:val="006B737B"/>
    <w:rsid w:val="006C6B25"/>
    <w:rsid w:val="006D6570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7A04"/>
    <w:rsid w:val="00EE62D0"/>
    <w:rsid w:val="00EE676D"/>
    <w:rsid w:val="00EE6CD9"/>
    <w:rsid w:val="00F12327"/>
    <w:rsid w:val="00F20AE1"/>
    <w:rsid w:val="00F20C98"/>
    <w:rsid w:val="00F31380"/>
    <w:rsid w:val="00F41FD6"/>
    <w:rsid w:val="00F4669A"/>
    <w:rsid w:val="00F53C65"/>
    <w:rsid w:val="00F60FD1"/>
    <w:rsid w:val="00F730FF"/>
    <w:rsid w:val="00F779C5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113</cp:revision>
  <cp:lastPrinted>2021-09-07T19:35:00Z</cp:lastPrinted>
  <dcterms:created xsi:type="dcterms:W3CDTF">2025-09-21T20:50:00Z</dcterms:created>
  <dcterms:modified xsi:type="dcterms:W3CDTF">2025-11-13T09:20:00Z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